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47D1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Dear Parents and Carers,</w:t>
      </w:r>
    </w:p>
    <w:p w14:paraId="4FFCF1F8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35DB9727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We are pleased to share details of an upcoming free Parent Webinar hosted by the Stay Safe Partnership on Wednesday 3</w:t>
      </w:r>
      <w:r w:rsidRPr="00993BF1">
        <w:rPr>
          <w:rFonts w:ascii="PT Sans" w:eastAsia="Times New Roman" w:hAnsi="PT Sans" w:cs="Times New Roman"/>
          <w:color w:val="716863"/>
          <w:sz w:val="21"/>
          <w:szCs w:val="21"/>
          <w:vertAlign w:val="superscript"/>
          <w:lang w:eastAsia="en-GB"/>
        </w:rPr>
        <w:t>rd</w:t>
      </w: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 December, designed specifically for parents of primary-aged children.</w:t>
      </w:r>
    </w:p>
    <w:p w14:paraId="444287C3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475F2073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This online session will offer practical, up-to-date guidance to help you support your child in navigating the digital world safely and confidently. The webinar is free to attend, but sign-up is required.</w:t>
      </w:r>
    </w:p>
    <w:p w14:paraId="276CC919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136B9E73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These events have received excellent feedback in the past, and the content is tailored to the questions submitted by those who register—so your input helps shape the session.</w:t>
      </w:r>
    </w:p>
    <w:p w14:paraId="22AA5781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7BEBAC67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If you would like to attend, please follow the sign-up information on the attached poster.</w:t>
      </w:r>
    </w:p>
    <w:p w14:paraId="1B41E2A2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Kind regards,</w:t>
      </w:r>
    </w:p>
    <w:p w14:paraId="49A01407" w14:textId="77777777" w:rsidR="00993BF1" w:rsidRPr="00993BF1" w:rsidRDefault="00993BF1" w:rsidP="00993BF1">
      <w:pPr>
        <w:spacing w:after="75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Mrs Bateman</w:t>
      </w: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Assistant Headteacher</w:t>
      </w:r>
    </w:p>
    <w:p w14:paraId="1D2D2CB5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6918DF43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7A3A006D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1E2F55CD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18FB6B39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noProof/>
          <w:color w:val="716863"/>
          <w:sz w:val="21"/>
          <w:szCs w:val="21"/>
          <w:lang w:eastAsia="en-GB"/>
        </w:rPr>
        <mc:AlternateContent>
          <mc:Choice Requires="wps">
            <w:drawing>
              <wp:inline distT="0" distB="0" distL="0" distR="0" wp14:anchorId="5AB0A588" wp14:editId="45CB45F2">
                <wp:extent cx="304800" cy="304800"/>
                <wp:effectExtent l="0" t="0" r="0" b="0"/>
                <wp:docPr id="245834753" name="AutoShape 2" descr="Sturton By Stow Primary Schoo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CBCB8A" id="AutoShape 2" o:spid="_x0000_s1026" alt="Sturton By Stow Primary School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04D23B5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Sturton By Stow Primary School</w:t>
      </w:r>
    </w:p>
    <w:p w14:paraId="2A5F7A7F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School Lane</w:t>
      </w: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Sturton-by-Stow</w:t>
      </w: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</w:t>
      </w: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Lincolnshire</w:t>
      </w: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LN1 2BY</w:t>
      </w:r>
    </w:p>
    <w:p w14:paraId="2BEB2644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7727D58B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t: 01427 788210</w:t>
      </w:r>
    </w:p>
    <w:p w14:paraId="4E382357" w14:textId="77777777" w:rsidR="00993BF1" w:rsidRPr="00993BF1" w:rsidRDefault="00993BF1" w:rsidP="00993BF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993BF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e: </w:t>
      </w:r>
      <w:hyperlink r:id="rId7" w:history="1">
        <w:r w:rsidRPr="00993BF1">
          <w:rPr>
            <w:rFonts w:ascii="PT Sans" w:eastAsia="Times New Roman" w:hAnsi="PT Sans" w:cs="Times New Roman"/>
            <w:color w:val="0000FF"/>
            <w:sz w:val="21"/>
            <w:szCs w:val="21"/>
            <w:u w:val="single"/>
            <w:lang w:eastAsia="en-GB"/>
          </w:rPr>
          <w:t>enquiries@sturton-by-stow.lincs.sch.uk</w:t>
        </w:r>
      </w:hyperlink>
    </w:p>
    <w:p w14:paraId="59C3256C" w14:textId="77777777" w:rsidR="009C7844" w:rsidRPr="00606F2D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  <w:lang w:val="en-US"/>
        </w:rPr>
      </w:pPr>
    </w:p>
    <w:sectPr w:rsidR="009C7844" w:rsidRPr="00606F2D" w:rsidSect="005359CA">
      <w:headerReference w:type="default" r:id="rId8"/>
      <w:footerReference w:type="default" r:id="rId9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48CE" w14:textId="77777777" w:rsidR="00B228A9" w:rsidRDefault="00B228A9" w:rsidP="00B228A9">
      <w:pPr>
        <w:spacing w:after="0" w:line="240" w:lineRule="auto"/>
      </w:pPr>
      <w:r>
        <w:separator/>
      </w:r>
    </w:p>
  </w:endnote>
  <w:endnote w:type="continuationSeparator" w:id="0">
    <w:p w14:paraId="44BE1103" w14:textId="77777777" w:rsidR="00B228A9" w:rsidRDefault="00B228A9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A18B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9F0EB" wp14:editId="0ECC26FD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0738E" w14:textId="22FC3BDC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Headteacher: Mr</w:t>
                          </w:r>
                          <w:r w:rsidR="00477B98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 Richard Thomson</w:t>
                          </w:r>
                        </w:p>
                        <w:p w14:paraId="315DD88B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8490AAF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252BD2A3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1D3C82D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9F0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4900738E" w14:textId="22FC3BDC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Headteacher: Mr</w:t>
                    </w:r>
                    <w:r w:rsidR="00477B98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 Richard Thomson</w:t>
                    </w:r>
                  </w:p>
                  <w:p w14:paraId="315DD88B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8490AAF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252BD2A3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1D3C82D2" w14:textId="77777777" w:rsidR="00B228A9" w:rsidRDefault="00B228A9"/>
                </w:txbxContent>
              </v:textbox>
            </v:shape>
          </w:pict>
        </mc:Fallback>
      </mc:AlternateContent>
    </w:r>
  </w:p>
  <w:p w14:paraId="5DCC330D" w14:textId="77777777" w:rsidR="00B228A9" w:rsidRDefault="00B22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FCDF5" w14:textId="77777777" w:rsidR="00B228A9" w:rsidRDefault="00B228A9" w:rsidP="00B228A9">
      <w:pPr>
        <w:spacing w:after="0" w:line="240" w:lineRule="auto"/>
      </w:pPr>
      <w:r>
        <w:separator/>
      </w:r>
    </w:p>
  </w:footnote>
  <w:footnote w:type="continuationSeparator" w:id="0">
    <w:p w14:paraId="4C61DD09" w14:textId="77777777" w:rsidR="00B228A9" w:rsidRDefault="00B228A9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F9FB" w14:textId="2B68289D" w:rsidR="005359CA" w:rsidRDefault="00AC1ECA" w:rsidP="005359CA">
    <w:pPr>
      <w:pStyle w:val="Header"/>
      <w:jc w:val="center"/>
    </w:pPr>
    <w:r>
      <w:rPr>
        <w:noProof/>
      </w:rPr>
      <w:drawing>
        <wp:inline distT="0" distB="0" distL="0" distR="0" wp14:anchorId="409B892A" wp14:editId="16B15074">
          <wp:extent cx="1744980" cy="1546860"/>
          <wp:effectExtent l="0" t="0" r="7620" b="0"/>
          <wp:docPr id="14822473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715">
    <w:abstractNumId w:val="1"/>
  </w:num>
  <w:num w:numId="2" w16cid:durableId="1921910514">
    <w:abstractNumId w:val="0"/>
  </w:num>
  <w:num w:numId="3" w16cid:durableId="472678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101FE5"/>
    <w:rsid w:val="00141EBC"/>
    <w:rsid w:val="0022717D"/>
    <w:rsid w:val="002B443D"/>
    <w:rsid w:val="002F4134"/>
    <w:rsid w:val="00300F81"/>
    <w:rsid w:val="00325797"/>
    <w:rsid w:val="003A3958"/>
    <w:rsid w:val="003F6E76"/>
    <w:rsid w:val="00403F75"/>
    <w:rsid w:val="004340AF"/>
    <w:rsid w:val="00477B98"/>
    <w:rsid w:val="004930D8"/>
    <w:rsid w:val="00517557"/>
    <w:rsid w:val="005359CA"/>
    <w:rsid w:val="00565883"/>
    <w:rsid w:val="005B4D0F"/>
    <w:rsid w:val="005E7E88"/>
    <w:rsid w:val="00606F2D"/>
    <w:rsid w:val="007356E0"/>
    <w:rsid w:val="00786211"/>
    <w:rsid w:val="00874BC8"/>
    <w:rsid w:val="00887C27"/>
    <w:rsid w:val="008E75E6"/>
    <w:rsid w:val="00914D3B"/>
    <w:rsid w:val="00974DDC"/>
    <w:rsid w:val="00993BF1"/>
    <w:rsid w:val="009C7844"/>
    <w:rsid w:val="00A009CD"/>
    <w:rsid w:val="00A12808"/>
    <w:rsid w:val="00A1689F"/>
    <w:rsid w:val="00A34211"/>
    <w:rsid w:val="00AC1ECA"/>
    <w:rsid w:val="00B228A9"/>
    <w:rsid w:val="00B333EC"/>
    <w:rsid w:val="00B37D32"/>
    <w:rsid w:val="00B4066C"/>
    <w:rsid w:val="00BC1D62"/>
    <w:rsid w:val="00CC6566"/>
    <w:rsid w:val="00D46069"/>
    <w:rsid w:val="00D70384"/>
    <w:rsid w:val="00DF7663"/>
    <w:rsid w:val="00E33344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6A838504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33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nquiries@sturton-by-stow.linc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784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Waudby (Sturton by Stow Primary School)</dc:creator>
  <cp:lastModifiedBy>Gemma Couling</cp:lastModifiedBy>
  <cp:revision>2</cp:revision>
  <cp:lastPrinted>2019-11-28T14:18:00Z</cp:lastPrinted>
  <dcterms:created xsi:type="dcterms:W3CDTF">2025-12-05T12:27:00Z</dcterms:created>
  <dcterms:modified xsi:type="dcterms:W3CDTF">2025-12-05T12:27:00Z</dcterms:modified>
</cp:coreProperties>
</file>