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F7886" w14:textId="77777777"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b/>
          <w:bCs/>
          <w:color w:val="333333"/>
          <w:sz w:val="21"/>
          <w:szCs w:val="21"/>
        </w:rPr>
        <w:t>Welcome Message from the Headteacher</w:t>
      </w:r>
    </w:p>
    <w:p w14:paraId="1B643855" w14:textId="6C83740E"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color w:val="333333"/>
          <w:sz w:val="21"/>
          <w:szCs w:val="21"/>
        </w:rPr>
        <w:t>Dear Parents, Carers, and Pupils,</w:t>
      </w:r>
    </w:p>
    <w:p w14:paraId="6ED1DED5" w14:textId="77777777"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color w:val="333333"/>
          <w:sz w:val="21"/>
          <w:szCs w:val="21"/>
        </w:rPr>
        <w:t>I am delighted to welcome you all to the start of a brand-new school year at Sturton-By-Stow Primary School. It is a particular pleasure for me, as I begin my interim Headteacher role here, to join such a vibrant and caring school community. I am really looking forward to supporting and sharing this time with the school community.</w:t>
      </w:r>
    </w:p>
    <w:p w14:paraId="045E8170" w14:textId="77777777"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color w:val="333333"/>
          <w:sz w:val="21"/>
          <w:szCs w:val="21"/>
        </w:rPr>
        <w:t>The start of a new school year always brings a sense of excitement and possibility. For our children, it is a time to reconnect with friends, embrace new challenges, and build on their many strengths and talents. For our staff, it is an opportunity to inspire, guide, and support each child so they can thrive both academically and personally.</w:t>
      </w:r>
    </w:p>
    <w:p w14:paraId="38985EB5" w14:textId="77777777"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color w:val="333333"/>
          <w:sz w:val="21"/>
          <w:szCs w:val="21"/>
        </w:rPr>
        <w:t>My priority is to ensure that every child feels safe, valued, and motivated to do their very best. Together with our wonderful staff, I will work to maintain the high standards already established here, while also building on them to ensure that Sturton Primary continues to be a place of joy, curiosity, and achievement. I have already spent several days with the team in preparation for the return of the pupils and I have been in awe of the dedication and commitment they put in to creating a wonderful learning environment.</w:t>
      </w:r>
    </w:p>
    <w:p w14:paraId="4876285C" w14:textId="77777777"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color w:val="333333"/>
          <w:sz w:val="21"/>
          <w:szCs w:val="21"/>
        </w:rPr>
        <w:t>I strongly believe in the importance of partnership between home and school, and I look forward to working closely with you. By supporting one another, we can give our children the very best foundations for a successful and happy future. Hopefully you will be able to chat to me as and when you need to. I will be outside school most mornings and afternoons. There will also be a ‘meet &amp; greet’ with me in the school hall on </w:t>
      </w:r>
      <w:r w:rsidRPr="00AC1ECA">
        <w:rPr>
          <w:rFonts w:ascii="Arial" w:hAnsi="Arial" w:cs="Arial"/>
          <w:b/>
          <w:bCs/>
          <w:color w:val="333333"/>
          <w:sz w:val="21"/>
          <w:szCs w:val="21"/>
        </w:rPr>
        <w:t>Friday 12th September at 2:45pm.</w:t>
      </w:r>
    </w:p>
    <w:p w14:paraId="607CF86C" w14:textId="0A082132"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color w:val="333333"/>
          <w:sz w:val="21"/>
          <w:szCs w:val="21"/>
        </w:rPr>
        <w:t>Hopefully I will see you then.</w:t>
      </w:r>
    </w:p>
    <w:p w14:paraId="35534172" w14:textId="77777777"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color w:val="333333"/>
          <w:sz w:val="21"/>
          <w:szCs w:val="21"/>
        </w:rPr>
        <w:t>Thank you for the warm welcome I have already received—I am truly excited for the weeks ahead.</w:t>
      </w:r>
    </w:p>
    <w:p w14:paraId="56026FB4" w14:textId="77777777"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color w:val="333333"/>
          <w:sz w:val="21"/>
          <w:szCs w:val="21"/>
        </w:rPr>
        <w:t>With best wishes,</w:t>
      </w:r>
    </w:p>
    <w:p w14:paraId="0A141092" w14:textId="6E91D9E6" w:rsidR="00AC1ECA" w:rsidRPr="00AC1ECA" w:rsidRDefault="00AC1ECA" w:rsidP="00AC1ECA">
      <w:pPr>
        <w:pStyle w:val="NormalWeb"/>
        <w:shd w:val="clear" w:color="auto" w:fill="FFFFFF"/>
        <w:spacing w:line="330" w:lineRule="atLeast"/>
        <w:rPr>
          <w:rFonts w:ascii="Arial" w:hAnsi="Arial" w:cs="Arial"/>
          <w:color w:val="333333"/>
          <w:sz w:val="21"/>
          <w:szCs w:val="21"/>
        </w:rPr>
      </w:pPr>
      <w:r w:rsidRPr="00AC1ECA">
        <w:rPr>
          <w:rFonts w:ascii="Arial" w:hAnsi="Arial" w:cs="Arial"/>
          <w:noProof/>
          <w:color w:val="333333"/>
          <w:sz w:val="21"/>
          <w:szCs w:val="21"/>
        </w:rPr>
        <w:drawing>
          <wp:inline distT="0" distB="0" distL="0" distR="0" wp14:anchorId="04504D3B" wp14:editId="03479749">
            <wp:extent cx="1569720" cy="586740"/>
            <wp:effectExtent l="0" t="0" r="0" b="3810"/>
            <wp:docPr id="599856656" name="Picture 4" descr="A black lin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856656" name="Picture 4" descr="A black line on a white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9720" cy="586740"/>
                    </a:xfrm>
                    <a:prstGeom prst="rect">
                      <a:avLst/>
                    </a:prstGeom>
                    <a:noFill/>
                    <a:ln>
                      <a:noFill/>
                    </a:ln>
                  </pic:spPr>
                </pic:pic>
              </a:graphicData>
            </a:graphic>
          </wp:inline>
        </w:drawing>
      </w:r>
      <w:r w:rsidRPr="00AC1ECA">
        <w:rPr>
          <w:rFonts w:ascii="Arial" w:hAnsi="Arial" w:cs="Arial"/>
          <w:color w:val="333333"/>
          <w:sz w:val="21"/>
          <w:szCs w:val="21"/>
        </w:rPr>
        <w:br/>
        <w:t>Richard Thomson</w:t>
      </w:r>
      <w:r w:rsidRPr="00AC1ECA">
        <w:rPr>
          <w:rFonts w:ascii="Arial" w:hAnsi="Arial" w:cs="Arial"/>
          <w:color w:val="333333"/>
          <w:sz w:val="21"/>
          <w:szCs w:val="21"/>
        </w:rPr>
        <w:br/>
        <w:t>Headteacher</w:t>
      </w:r>
      <w:r>
        <w:rPr>
          <w:rFonts w:ascii="Arial" w:hAnsi="Arial" w:cs="Arial"/>
          <w:color w:val="333333"/>
          <w:sz w:val="21"/>
          <w:szCs w:val="21"/>
        </w:rPr>
        <w:br/>
      </w:r>
      <w:proofErr w:type="spellStart"/>
      <w:r w:rsidRPr="00AC1ECA">
        <w:rPr>
          <w:rFonts w:ascii="Arial" w:hAnsi="Arial" w:cs="Arial"/>
          <w:color w:val="333333"/>
          <w:sz w:val="21"/>
          <w:szCs w:val="21"/>
        </w:rPr>
        <w:t>B.Ed</w:t>
      </w:r>
      <w:proofErr w:type="spellEnd"/>
      <w:r w:rsidRPr="00AC1ECA">
        <w:rPr>
          <w:rFonts w:ascii="Arial" w:hAnsi="Arial" w:cs="Arial"/>
          <w:color w:val="333333"/>
          <w:sz w:val="21"/>
          <w:szCs w:val="21"/>
        </w:rPr>
        <w:t>(Hons), NPQH</w:t>
      </w:r>
    </w:p>
    <w:p w14:paraId="59C3256C" w14:textId="77777777" w:rsidR="009C7844" w:rsidRDefault="009C7844" w:rsidP="009C7844">
      <w:pPr>
        <w:pStyle w:val="NormalWeb"/>
        <w:shd w:val="clear" w:color="auto" w:fill="FFFFFF"/>
        <w:spacing w:before="0" w:beforeAutospacing="0" w:line="330" w:lineRule="atLeast"/>
        <w:rPr>
          <w:rFonts w:ascii="Arial" w:hAnsi="Arial" w:cs="Arial"/>
          <w:color w:val="333333"/>
          <w:sz w:val="21"/>
          <w:szCs w:val="21"/>
        </w:rPr>
      </w:pPr>
    </w:p>
    <w:sectPr w:rsidR="009C7844" w:rsidSect="005359CA">
      <w:headerReference w:type="default" r:id="rId8"/>
      <w:footerReference w:type="default" r:id="rId9"/>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48CE" w14:textId="77777777" w:rsidR="00B228A9" w:rsidRDefault="00B228A9" w:rsidP="00B228A9">
      <w:pPr>
        <w:spacing w:after="0" w:line="240" w:lineRule="auto"/>
      </w:pPr>
      <w:r>
        <w:separator/>
      </w:r>
    </w:p>
  </w:endnote>
  <w:endnote w:type="continuationSeparator" w:id="0">
    <w:p w14:paraId="44BE1103" w14:textId="77777777" w:rsidR="00B228A9" w:rsidRDefault="00B228A9"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A18B"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29E9F0EB" wp14:editId="0ECC26FD">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9F0EB"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v:textbox>
            </v:shape>
          </w:pict>
        </mc:Fallback>
      </mc:AlternateContent>
    </w:r>
  </w:p>
  <w:p w14:paraId="5DCC330D" w14:textId="77777777" w:rsidR="00B228A9" w:rsidRDefault="00B22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CDF5" w14:textId="77777777" w:rsidR="00B228A9" w:rsidRDefault="00B228A9" w:rsidP="00B228A9">
      <w:pPr>
        <w:spacing w:after="0" w:line="240" w:lineRule="auto"/>
      </w:pPr>
      <w:r>
        <w:separator/>
      </w:r>
    </w:p>
  </w:footnote>
  <w:footnote w:type="continuationSeparator" w:id="0">
    <w:p w14:paraId="4C61DD09" w14:textId="77777777" w:rsidR="00B228A9" w:rsidRDefault="00B228A9"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F9FB" w14:textId="2B68289D" w:rsidR="005359CA" w:rsidRDefault="00AC1ECA" w:rsidP="005359CA">
    <w:pPr>
      <w:pStyle w:val="Header"/>
      <w:jc w:val="center"/>
    </w:pPr>
    <w:r>
      <w:rPr>
        <w:noProof/>
      </w:rPr>
      <w:drawing>
        <wp:inline distT="0" distB="0" distL="0" distR="0" wp14:anchorId="409B892A" wp14:editId="16B15074">
          <wp:extent cx="1744980" cy="1546860"/>
          <wp:effectExtent l="0" t="0" r="7620" b="0"/>
          <wp:docPr id="1482247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546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974715">
    <w:abstractNumId w:val="1"/>
  </w:num>
  <w:num w:numId="2" w16cid:durableId="1921910514">
    <w:abstractNumId w:val="0"/>
  </w:num>
  <w:num w:numId="3" w16cid:durableId="47267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232525"/>
    <w:rsid w:val="002B443D"/>
    <w:rsid w:val="002F4134"/>
    <w:rsid w:val="00300F81"/>
    <w:rsid w:val="00325797"/>
    <w:rsid w:val="003F6E76"/>
    <w:rsid w:val="004340AF"/>
    <w:rsid w:val="00477B98"/>
    <w:rsid w:val="004930D8"/>
    <w:rsid w:val="00517557"/>
    <w:rsid w:val="005359CA"/>
    <w:rsid w:val="00565883"/>
    <w:rsid w:val="005B4D0F"/>
    <w:rsid w:val="005E7E88"/>
    <w:rsid w:val="007356E0"/>
    <w:rsid w:val="00786211"/>
    <w:rsid w:val="00874BC8"/>
    <w:rsid w:val="008E75E6"/>
    <w:rsid w:val="00914D3B"/>
    <w:rsid w:val="00974DDC"/>
    <w:rsid w:val="009C7844"/>
    <w:rsid w:val="00A12808"/>
    <w:rsid w:val="00A34211"/>
    <w:rsid w:val="00AC1ECA"/>
    <w:rsid w:val="00B228A9"/>
    <w:rsid w:val="00B22B96"/>
    <w:rsid w:val="00B37D32"/>
    <w:rsid w:val="00B4066C"/>
    <w:rsid w:val="00BC1D62"/>
    <w:rsid w:val="00CC6566"/>
    <w:rsid w:val="00D46069"/>
    <w:rsid w:val="00D70384"/>
    <w:rsid w:val="00DF7663"/>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A838504"/>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Waudby (Sturton by Stow Primary School)</dc:creator>
  <cp:lastModifiedBy>Mrs Waudby</cp:lastModifiedBy>
  <cp:revision>2</cp:revision>
  <cp:lastPrinted>2019-11-28T14:18:00Z</cp:lastPrinted>
  <dcterms:created xsi:type="dcterms:W3CDTF">2025-09-05T13:51:00Z</dcterms:created>
  <dcterms:modified xsi:type="dcterms:W3CDTF">2025-09-05T13:51:00Z</dcterms:modified>
</cp:coreProperties>
</file>